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D638D0" w:rsidRPr="0048682F" w:rsidRDefault="00384E4D" w:rsidP="003A63E2">
      <w:pPr>
        <w:spacing w:line="480" w:lineRule="auto"/>
        <w:jc w:val="center"/>
        <w:rPr>
          <w:rFonts w:ascii="Times New Roman" w:hAnsi="Times New Roman" w:cs="Times New Roman"/>
          <w:sz w:val="24"/>
          <w:szCs w:val="24"/>
        </w:rPr>
      </w:pPr>
      <w:r>
        <w:rPr>
          <w:rFonts w:ascii="Times New Roman" w:hAnsi="Times New Roman" w:cs="Times New Roman"/>
          <w:sz w:val="24"/>
          <w:szCs w:val="24"/>
        </w:rPr>
        <w:t>Zara’s Fast Fashion Edge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Name: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Course: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Institution:</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Instructor:</w:t>
      </w:r>
    </w:p>
    <w:p w:rsid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Date:</w:t>
      </w:r>
    </w:p>
    <w:p w:rsidR="0048682F" w:rsidRDefault="0048682F" w:rsidP="003A63E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84E4D" w:rsidRPr="0048682F" w:rsidRDefault="00384E4D" w:rsidP="00384E4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Zara’s Fast Fashion Edge</w:t>
      </w:r>
    </w:p>
    <w:p w:rsidR="000D6CCF" w:rsidRPr="000D6CCF" w:rsidRDefault="000D6CCF" w:rsidP="00E12453">
      <w:pPr>
        <w:spacing w:line="480" w:lineRule="auto"/>
        <w:rPr>
          <w:rFonts w:ascii="Times New Roman" w:hAnsi="Times New Roman" w:cs="Times New Roman"/>
          <w:sz w:val="24"/>
          <w:szCs w:val="24"/>
        </w:rPr>
      </w:pPr>
      <w:r w:rsidRPr="000D6CCF">
        <w:rPr>
          <w:rFonts w:ascii="Times New Roman" w:hAnsi="Times New Roman" w:cs="Times New Roman"/>
          <w:sz w:val="24"/>
          <w:szCs w:val="24"/>
        </w:rPr>
        <w:t>Company Background</w:t>
      </w:r>
    </w:p>
    <w:p w:rsidR="00384E4D" w:rsidRDefault="00ED2380" w:rsidP="00C61D75">
      <w:pPr>
        <w:spacing w:line="480" w:lineRule="auto"/>
        <w:ind w:firstLine="720"/>
        <w:rPr>
          <w:rFonts w:ascii="Times New Roman" w:hAnsi="Times New Roman" w:cs="Times New Roman"/>
          <w:sz w:val="24"/>
          <w:szCs w:val="24"/>
        </w:rPr>
      </w:pPr>
      <w:r>
        <w:rPr>
          <w:rFonts w:ascii="Times New Roman" w:hAnsi="Times New Roman" w:cs="Times New Roman"/>
          <w:sz w:val="24"/>
          <w:szCs w:val="24"/>
        </w:rPr>
        <w:t>Zara is a fashion company located in Arteizo, Spain</w:t>
      </w:r>
      <w:r w:rsidR="006036EC">
        <w:rPr>
          <w:rFonts w:ascii="Times New Roman" w:hAnsi="Times New Roman" w:cs="Times New Roman"/>
          <w:sz w:val="24"/>
          <w:szCs w:val="24"/>
        </w:rPr>
        <w:t xml:space="preserve"> founded in 1975</w:t>
      </w:r>
      <w:r>
        <w:rPr>
          <w:rFonts w:ascii="Times New Roman" w:hAnsi="Times New Roman" w:cs="Times New Roman"/>
          <w:sz w:val="24"/>
          <w:szCs w:val="24"/>
        </w:rPr>
        <w:t xml:space="preserve">. It was established with a conventional idea of giving speed and responsiveness first priority even before the cost. </w:t>
      </w:r>
      <w:r w:rsidR="005F4BFA">
        <w:rPr>
          <w:rFonts w:ascii="Times New Roman" w:hAnsi="Times New Roman" w:cs="Times New Roman"/>
          <w:sz w:val="24"/>
          <w:szCs w:val="24"/>
        </w:rPr>
        <w:t xml:space="preserve">The company’s supply chain is its main competitive advantage and the company is able to control its manufacturing compared to other retailers. </w:t>
      </w:r>
      <w:r>
        <w:rPr>
          <w:rFonts w:ascii="Times New Roman" w:hAnsi="Times New Roman" w:cs="Times New Roman"/>
          <w:sz w:val="24"/>
          <w:szCs w:val="24"/>
        </w:rPr>
        <w:t>Zara has achieved a highly centralized manufacturing and distribution system that has not been emulated by many retailers. Zara’s operations are conducted in a building known as a Cube located northeastern coast of Spain</w:t>
      </w:r>
      <w:r w:rsidR="005F4BFA">
        <w:rPr>
          <w:rFonts w:ascii="Times New Roman" w:hAnsi="Times New Roman" w:cs="Times New Roman"/>
          <w:sz w:val="24"/>
          <w:szCs w:val="24"/>
        </w:rPr>
        <w:t xml:space="preserve"> and it is where all manufacturing and distribution activities are conducted. Clothes are manufactured in Spain and neighboring countries to ensure supply is fast and effective. Orders by stores are made in two weeks and Zara is able to deliver precisely in two weeks.</w:t>
      </w:r>
    </w:p>
    <w:p w:rsidR="005F4BFA" w:rsidRDefault="005F4BFA" w:rsidP="00C61D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Zara’s main challenge is </w:t>
      </w:r>
      <w:r w:rsidR="006D780A">
        <w:rPr>
          <w:rFonts w:ascii="Times New Roman" w:hAnsi="Times New Roman" w:cs="Times New Roman"/>
          <w:sz w:val="24"/>
          <w:szCs w:val="24"/>
        </w:rPr>
        <w:t>decentralization</w:t>
      </w:r>
      <w:r>
        <w:rPr>
          <w:rFonts w:ascii="Times New Roman" w:hAnsi="Times New Roman" w:cs="Times New Roman"/>
          <w:sz w:val="24"/>
          <w:szCs w:val="24"/>
        </w:rPr>
        <w:t xml:space="preserve"> where it will lose the </w:t>
      </w:r>
      <w:r w:rsidR="006D780A">
        <w:rPr>
          <w:rFonts w:ascii="Times New Roman" w:hAnsi="Times New Roman" w:cs="Times New Roman"/>
          <w:sz w:val="24"/>
          <w:szCs w:val="24"/>
        </w:rPr>
        <w:t>advantage of</w:t>
      </w:r>
      <w:r>
        <w:rPr>
          <w:rFonts w:ascii="Times New Roman" w:hAnsi="Times New Roman" w:cs="Times New Roman"/>
          <w:sz w:val="24"/>
          <w:szCs w:val="24"/>
        </w:rPr>
        <w:t xml:space="preserve"> controlling its </w:t>
      </w:r>
      <w:r w:rsidR="006D780A">
        <w:rPr>
          <w:rFonts w:ascii="Times New Roman" w:hAnsi="Times New Roman" w:cs="Times New Roman"/>
          <w:sz w:val="24"/>
          <w:szCs w:val="24"/>
        </w:rPr>
        <w:t>inventory from a single point. Expansion of firm’s activities to other territories is the cause of a company’s need to have more operational centers. The decentralization challenge makes a company lose its competitive advantage as decisions are not made from a single point and failure in coordination could be detrimental to the entire firm. Zara initially had no desire to decentralize as most of its manufacturing was done in Spain and neighboring countries. In addition, the largest market was Spain followed by France. The situation changed in 2013 when China surpassed France to become second with 142 stores.</w:t>
      </w:r>
    </w:p>
    <w:p w:rsidR="006036EC" w:rsidRDefault="006036EC" w:rsidP="00C61D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reduce the risks of decentralizing some activities in China the company needs to invest in high-tech equipment’s</w:t>
      </w:r>
      <w:r w:rsidR="00607B12">
        <w:rPr>
          <w:rFonts w:ascii="Times New Roman" w:hAnsi="Times New Roman" w:cs="Times New Roman"/>
          <w:sz w:val="24"/>
          <w:szCs w:val="24"/>
        </w:rPr>
        <w:t xml:space="preserve"> which will enable the company to reduce the production and supply time. With such an investment the company can automate some manufacturing processes </w:t>
      </w:r>
      <w:r w:rsidR="00607B12">
        <w:rPr>
          <w:rFonts w:ascii="Times New Roman" w:hAnsi="Times New Roman" w:cs="Times New Roman"/>
          <w:sz w:val="24"/>
          <w:szCs w:val="24"/>
        </w:rPr>
        <w:lastRenderedPageBreak/>
        <w:t xml:space="preserve">resulting into a lower production cost. </w:t>
      </w:r>
      <w:r>
        <w:rPr>
          <w:rFonts w:ascii="Times New Roman" w:hAnsi="Times New Roman" w:cs="Times New Roman"/>
          <w:sz w:val="24"/>
          <w:szCs w:val="24"/>
        </w:rPr>
        <w:t xml:space="preserve"> </w:t>
      </w:r>
      <w:r w:rsidR="00607B12">
        <w:rPr>
          <w:rFonts w:ascii="Times New Roman" w:hAnsi="Times New Roman" w:cs="Times New Roman"/>
          <w:sz w:val="24"/>
          <w:szCs w:val="24"/>
        </w:rPr>
        <w:t xml:space="preserve">Control of activities from several centers can be possible using technology and can happen in real time using recent communication technology. When such a technology is available in Zara, clothes manufactured in Morocco, Turkey, Portugal and Asia can be inspected and shipped to stores directly in their respective manufacturing centers without </w:t>
      </w:r>
      <w:r w:rsidR="002D316C">
        <w:rPr>
          <w:rFonts w:ascii="Times New Roman" w:hAnsi="Times New Roman" w:cs="Times New Roman"/>
          <w:sz w:val="24"/>
          <w:szCs w:val="24"/>
        </w:rPr>
        <w:t>sending them to Cube as currently is being done.</w:t>
      </w:r>
    </w:p>
    <w:p w:rsidR="002D316C" w:rsidRDefault="002D316C" w:rsidP="00C61D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Decentralizing the Zara’s operation would cause an increase in labor and shipping costs. The company also needs faster supply chain for its raw materials and the manufactured clothes. To reduce the impacts, the company should adopt faster means of delivery like air transport instead of shipping. The extra costs arising from the new mode of transport can be covered as the company does not offer discounts and does not incur advertisement costs. </w:t>
      </w:r>
      <w:r w:rsidR="004F69FE">
        <w:rPr>
          <w:rFonts w:ascii="Times New Roman" w:hAnsi="Times New Roman" w:cs="Times New Roman"/>
          <w:sz w:val="24"/>
          <w:szCs w:val="24"/>
        </w:rPr>
        <w:t>Investments in high-tech manufacturing processes will enable the company reduce</w:t>
      </w:r>
      <w:r>
        <w:rPr>
          <w:rFonts w:ascii="Times New Roman" w:hAnsi="Times New Roman" w:cs="Times New Roman"/>
          <w:sz w:val="24"/>
          <w:szCs w:val="24"/>
        </w:rPr>
        <w:t xml:space="preserve"> production cost and very few competitors</w:t>
      </w:r>
      <w:r w:rsidR="004F69FE">
        <w:rPr>
          <w:rFonts w:ascii="Times New Roman" w:hAnsi="Times New Roman" w:cs="Times New Roman"/>
          <w:sz w:val="24"/>
          <w:szCs w:val="24"/>
        </w:rPr>
        <w:t xml:space="preserve"> </w:t>
      </w:r>
      <w:r>
        <w:rPr>
          <w:rFonts w:ascii="Times New Roman" w:hAnsi="Times New Roman" w:cs="Times New Roman"/>
          <w:sz w:val="24"/>
          <w:szCs w:val="24"/>
        </w:rPr>
        <w:t>would be able to inv</w:t>
      </w:r>
      <w:r w:rsidR="004F69FE">
        <w:rPr>
          <w:rFonts w:ascii="Times New Roman" w:hAnsi="Times New Roman" w:cs="Times New Roman"/>
          <w:sz w:val="24"/>
          <w:szCs w:val="24"/>
        </w:rPr>
        <w:t>e</w:t>
      </w:r>
      <w:r>
        <w:rPr>
          <w:rFonts w:ascii="Times New Roman" w:hAnsi="Times New Roman" w:cs="Times New Roman"/>
          <w:sz w:val="24"/>
          <w:szCs w:val="24"/>
        </w:rPr>
        <w:t xml:space="preserve">st in similar </w:t>
      </w:r>
      <w:r w:rsidR="004F69FE">
        <w:rPr>
          <w:rFonts w:ascii="Times New Roman" w:hAnsi="Times New Roman" w:cs="Times New Roman"/>
          <w:sz w:val="24"/>
          <w:szCs w:val="24"/>
        </w:rPr>
        <w:t>equipment</w:t>
      </w:r>
      <w:r>
        <w:rPr>
          <w:rFonts w:ascii="Times New Roman" w:hAnsi="Times New Roman" w:cs="Times New Roman"/>
          <w:sz w:val="24"/>
          <w:szCs w:val="24"/>
        </w:rPr>
        <w:t xml:space="preserve"> even in Asia where raw</w:t>
      </w:r>
      <w:r w:rsidR="004F69FE">
        <w:rPr>
          <w:rFonts w:ascii="Times New Roman" w:hAnsi="Times New Roman" w:cs="Times New Roman"/>
          <w:sz w:val="24"/>
          <w:szCs w:val="24"/>
        </w:rPr>
        <w:t xml:space="preserve"> materials and labor are cheap and therefore the company would remain the world’s largest retailer.</w:t>
      </w:r>
    </w:p>
    <w:p w:rsidR="00430B85" w:rsidRDefault="00430B85" w:rsidP="00C61D75">
      <w:pPr>
        <w:spacing w:line="480" w:lineRule="auto"/>
        <w:ind w:firstLine="720"/>
        <w:jc w:val="center"/>
        <w:rPr>
          <w:rFonts w:ascii="Times New Roman" w:hAnsi="Times New Roman" w:cs="Times New Roman"/>
          <w:sz w:val="24"/>
          <w:szCs w:val="24"/>
        </w:rPr>
      </w:pPr>
    </w:p>
    <w:p w:rsidR="000D6CCF" w:rsidRDefault="000D6CCF" w:rsidP="008C15FA">
      <w:pPr>
        <w:spacing w:line="480" w:lineRule="auto"/>
        <w:rPr>
          <w:rFonts w:ascii="Times New Roman" w:hAnsi="Times New Roman" w:cs="Times New Roman"/>
          <w:sz w:val="24"/>
          <w:szCs w:val="24"/>
        </w:rPr>
      </w:pPr>
    </w:p>
    <w:p w:rsidR="00D87D56" w:rsidRDefault="00430B85" w:rsidP="003A63E2">
      <w:pPr>
        <w:spacing w:line="480" w:lineRule="auto"/>
        <w:jc w:val="center"/>
        <w:rPr>
          <w:rFonts w:ascii="Times New Roman" w:hAnsi="Times New Roman" w:cs="Times New Roman"/>
          <w:sz w:val="24"/>
          <w:szCs w:val="24"/>
        </w:rPr>
      </w:pPr>
      <w:r w:rsidRPr="00430B85">
        <w:rPr>
          <w:rFonts w:ascii="Times New Roman" w:hAnsi="Times New Roman" w:cs="Times New Roman"/>
          <w:sz w:val="24"/>
          <w:szCs w:val="24"/>
        </w:rPr>
        <w:t xml:space="preserve"> </w:t>
      </w:r>
    </w:p>
    <w:p w:rsidR="00D87D56" w:rsidRDefault="00D87D56" w:rsidP="003A63E2">
      <w:pPr>
        <w:spacing w:line="480" w:lineRule="auto"/>
        <w:jc w:val="center"/>
        <w:rPr>
          <w:rFonts w:ascii="Times New Roman" w:hAnsi="Times New Roman" w:cs="Times New Roman"/>
          <w:sz w:val="24"/>
          <w:szCs w:val="24"/>
        </w:rPr>
      </w:pPr>
    </w:p>
    <w:p w:rsidR="00D87D56" w:rsidRDefault="00D87D56" w:rsidP="003A63E2">
      <w:pPr>
        <w:spacing w:line="480" w:lineRule="auto"/>
        <w:jc w:val="center"/>
        <w:rPr>
          <w:rFonts w:ascii="Times New Roman" w:hAnsi="Times New Roman" w:cs="Times New Roman"/>
          <w:sz w:val="24"/>
          <w:szCs w:val="24"/>
        </w:rPr>
      </w:pPr>
    </w:p>
    <w:p w:rsidR="00D87D56" w:rsidRDefault="00D87D56" w:rsidP="003A63E2">
      <w:pPr>
        <w:spacing w:line="480" w:lineRule="auto"/>
        <w:jc w:val="center"/>
        <w:rPr>
          <w:rFonts w:ascii="Times New Roman" w:hAnsi="Times New Roman" w:cs="Times New Roman"/>
          <w:sz w:val="24"/>
          <w:szCs w:val="24"/>
        </w:rPr>
      </w:pPr>
    </w:p>
    <w:p w:rsidR="00D87D56" w:rsidRDefault="00D87D56" w:rsidP="003A63E2">
      <w:pPr>
        <w:spacing w:line="480" w:lineRule="auto"/>
        <w:jc w:val="center"/>
        <w:rPr>
          <w:rFonts w:ascii="Times New Roman" w:hAnsi="Times New Roman" w:cs="Times New Roman"/>
          <w:sz w:val="24"/>
          <w:szCs w:val="24"/>
        </w:rPr>
      </w:pPr>
    </w:p>
    <w:p w:rsidR="0048682F" w:rsidRDefault="0009332C" w:rsidP="00D87D5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C72E1" w:rsidRPr="00DE688B" w:rsidRDefault="00D87D56" w:rsidP="00D87D56">
      <w:pPr>
        <w:spacing w:line="480" w:lineRule="auto"/>
        <w:jc w:val="center"/>
        <w:rPr>
          <w:rFonts w:ascii="Times New Roman" w:hAnsi="Times New Roman" w:cs="Times New Roman"/>
          <w:sz w:val="24"/>
          <w:szCs w:val="24"/>
        </w:rPr>
      </w:pPr>
      <w:proofErr w:type="spellStart"/>
      <w:r w:rsidRPr="00D87D56">
        <w:rPr>
          <w:rFonts w:ascii="Times New Roman" w:hAnsi="Times New Roman" w:cs="Times New Roman"/>
          <w:sz w:val="24"/>
          <w:szCs w:val="24"/>
        </w:rPr>
        <w:t>Berfield</w:t>
      </w:r>
      <w:proofErr w:type="spellEnd"/>
      <w:r w:rsidRPr="00D87D56">
        <w:rPr>
          <w:rFonts w:ascii="Times New Roman" w:hAnsi="Times New Roman" w:cs="Times New Roman"/>
          <w:sz w:val="24"/>
          <w:szCs w:val="24"/>
        </w:rPr>
        <w:t xml:space="preserve">, S., &amp; </w:t>
      </w:r>
      <w:proofErr w:type="spellStart"/>
      <w:r w:rsidRPr="00D87D56">
        <w:rPr>
          <w:rFonts w:ascii="Times New Roman" w:hAnsi="Times New Roman" w:cs="Times New Roman"/>
          <w:sz w:val="24"/>
          <w:szCs w:val="24"/>
        </w:rPr>
        <w:t>Baigorri</w:t>
      </w:r>
      <w:proofErr w:type="spellEnd"/>
      <w:r w:rsidRPr="00D87D56">
        <w:rPr>
          <w:rFonts w:ascii="Times New Roman" w:hAnsi="Times New Roman" w:cs="Times New Roman"/>
          <w:sz w:val="24"/>
          <w:szCs w:val="24"/>
        </w:rPr>
        <w:t xml:space="preserve">, M. (2013). Zara’s </w:t>
      </w:r>
      <w:bookmarkStart w:id="0" w:name="_GoBack"/>
      <w:bookmarkEnd w:id="0"/>
      <w:r w:rsidRPr="00D87D56">
        <w:rPr>
          <w:rFonts w:ascii="Times New Roman" w:hAnsi="Times New Roman" w:cs="Times New Roman"/>
          <w:sz w:val="24"/>
          <w:szCs w:val="24"/>
        </w:rPr>
        <w:t>fast-fashion edge. Business week, Nov, 14.</w:t>
      </w:r>
    </w:p>
    <w:sectPr w:rsidR="003C72E1" w:rsidRPr="00DE688B" w:rsidSect="004868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9F6" w:rsidRDefault="00D029F6" w:rsidP="0048682F">
      <w:pPr>
        <w:spacing w:after="0" w:line="240" w:lineRule="auto"/>
      </w:pPr>
      <w:r>
        <w:separator/>
      </w:r>
    </w:p>
  </w:endnote>
  <w:endnote w:type="continuationSeparator" w:id="0">
    <w:p w:rsidR="00D029F6" w:rsidRDefault="00D029F6" w:rsidP="0048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9F6" w:rsidRDefault="00D029F6" w:rsidP="0048682F">
      <w:pPr>
        <w:spacing w:after="0" w:line="240" w:lineRule="auto"/>
      </w:pPr>
      <w:r>
        <w:separator/>
      </w:r>
    </w:p>
  </w:footnote>
  <w:footnote w:type="continuationSeparator" w:id="0">
    <w:p w:rsidR="00D029F6" w:rsidRDefault="00D029F6" w:rsidP="00486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73"/>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D87D56">
          <w:rPr>
            <w:rFonts w:ascii="Times New Roman" w:hAnsi="Times New Roman" w:cs="Times New Roman"/>
            <w:noProof/>
            <w:sz w:val="24"/>
            <w:szCs w:val="24"/>
          </w:rPr>
          <w:t>4</w:t>
        </w:r>
        <w:r w:rsidRPr="0048682F">
          <w:rPr>
            <w:rFonts w:ascii="Times New Roman" w:hAnsi="Times New Roman" w:cs="Times New Roman"/>
            <w:sz w:val="24"/>
            <w:szCs w:val="24"/>
          </w:rPr>
          <w:fldChar w:fldCharType="end"/>
        </w:r>
      </w:p>
    </w:sdtContent>
  </w:sdt>
  <w:p w:rsidR="001F1888" w:rsidRPr="0048682F" w:rsidRDefault="00384E4D">
    <w:pPr>
      <w:pStyle w:val="Header"/>
      <w:rPr>
        <w:rFonts w:ascii="Times New Roman" w:hAnsi="Times New Roman" w:cs="Times New Roman"/>
        <w:sz w:val="24"/>
        <w:szCs w:val="24"/>
      </w:rPr>
    </w:pPr>
    <w:r>
      <w:rPr>
        <w:rFonts w:ascii="Times New Roman" w:hAnsi="Times New Roman" w:cs="Times New Roman"/>
        <w:sz w:val="24"/>
        <w:szCs w:val="24"/>
      </w:rPr>
      <w:t>Zara’s Fast Fashion Edge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44"/>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D87D56">
          <w:rPr>
            <w:rFonts w:ascii="Times New Roman" w:hAnsi="Times New Roman" w:cs="Times New Roman"/>
            <w:noProof/>
            <w:sz w:val="24"/>
            <w:szCs w:val="24"/>
          </w:rPr>
          <w:t>1</w:t>
        </w:r>
        <w:r w:rsidRPr="0048682F">
          <w:rPr>
            <w:rFonts w:ascii="Times New Roman" w:hAnsi="Times New Roman" w:cs="Times New Roman"/>
            <w:sz w:val="24"/>
            <w:szCs w:val="24"/>
          </w:rPr>
          <w:fldChar w:fldCharType="end"/>
        </w:r>
      </w:p>
    </w:sdtContent>
  </w:sdt>
  <w:p w:rsidR="001F1888" w:rsidRPr="0048682F" w:rsidRDefault="00384E4D">
    <w:pPr>
      <w:pStyle w:val="Header"/>
      <w:rPr>
        <w:rFonts w:ascii="Times New Roman" w:hAnsi="Times New Roman" w:cs="Times New Roman"/>
        <w:sz w:val="24"/>
        <w:szCs w:val="24"/>
      </w:rPr>
    </w:pPr>
    <w:r>
      <w:rPr>
        <w:rFonts w:ascii="Times New Roman" w:hAnsi="Times New Roman" w:cs="Times New Roman"/>
        <w:sz w:val="24"/>
        <w:szCs w:val="24"/>
      </w:rPr>
      <w:t>Running head: ZARA’S FAST FASHION EDGE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8682F"/>
    <w:rsid w:val="0000005C"/>
    <w:rsid w:val="00006030"/>
    <w:rsid w:val="00015FF0"/>
    <w:rsid w:val="000223F6"/>
    <w:rsid w:val="00022687"/>
    <w:rsid w:val="00023149"/>
    <w:rsid w:val="00024628"/>
    <w:rsid w:val="0003133C"/>
    <w:rsid w:val="0004560A"/>
    <w:rsid w:val="0004560C"/>
    <w:rsid w:val="00051683"/>
    <w:rsid w:val="00064445"/>
    <w:rsid w:val="00076254"/>
    <w:rsid w:val="00081C72"/>
    <w:rsid w:val="000846DB"/>
    <w:rsid w:val="0009005A"/>
    <w:rsid w:val="0009332C"/>
    <w:rsid w:val="000A4552"/>
    <w:rsid w:val="000D170E"/>
    <w:rsid w:val="000D28DA"/>
    <w:rsid w:val="000D469D"/>
    <w:rsid w:val="000D6CCF"/>
    <w:rsid w:val="000E0EA9"/>
    <w:rsid w:val="000E7492"/>
    <w:rsid w:val="000F7075"/>
    <w:rsid w:val="0011093B"/>
    <w:rsid w:val="001109CF"/>
    <w:rsid w:val="00113012"/>
    <w:rsid w:val="00114FAE"/>
    <w:rsid w:val="00122D1B"/>
    <w:rsid w:val="00134163"/>
    <w:rsid w:val="00140EB4"/>
    <w:rsid w:val="00141631"/>
    <w:rsid w:val="00156EB8"/>
    <w:rsid w:val="00157E61"/>
    <w:rsid w:val="001762BE"/>
    <w:rsid w:val="00177624"/>
    <w:rsid w:val="00180CAF"/>
    <w:rsid w:val="00183474"/>
    <w:rsid w:val="00194448"/>
    <w:rsid w:val="001A04CA"/>
    <w:rsid w:val="001B4798"/>
    <w:rsid w:val="001C6E8B"/>
    <w:rsid w:val="001C7C02"/>
    <w:rsid w:val="001E7C46"/>
    <w:rsid w:val="001F1888"/>
    <w:rsid w:val="00202569"/>
    <w:rsid w:val="0020622C"/>
    <w:rsid w:val="00207B4B"/>
    <w:rsid w:val="00212296"/>
    <w:rsid w:val="002139D5"/>
    <w:rsid w:val="0021724A"/>
    <w:rsid w:val="00231B56"/>
    <w:rsid w:val="00233D26"/>
    <w:rsid w:val="002373EB"/>
    <w:rsid w:val="00254900"/>
    <w:rsid w:val="0026233B"/>
    <w:rsid w:val="00287FA4"/>
    <w:rsid w:val="002A28A0"/>
    <w:rsid w:val="002B2E38"/>
    <w:rsid w:val="002B47D2"/>
    <w:rsid w:val="002D316C"/>
    <w:rsid w:val="002D3594"/>
    <w:rsid w:val="002D5254"/>
    <w:rsid w:val="002E3422"/>
    <w:rsid w:val="002F21B2"/>
    <w:rsid w:val="002F3983"/>
    <w:rsid w:val="00320517"/>
    <w:rsid w:val="003421FC"/>
    <w:rsid w:val="00346352"/>
    <w:rsid w:val="00354EE2"/>
    <w:rsid w:val="00361DE7"/>
    <w:rsid w:val="00367403"/>
    <w:rsid w:val="0036759D"/>
    <w:rsid w:val="00384E4D"/>
    <w:rsid w:val="003927F5"/>
    <w:rsid w:val="003A49AE"/>
    <w:rsid w:val="003A63E2"/>
    <w:rsid w:val="003C0BC1"/>
    <w:rsid w:val="003C72E1"/>
    <w:rsid w:val="003D3B55"/>
    <w:rsid w:val="003E1D78"/>
    <w:rsid w:val="003E2CA2"/>
    <w:rsid w:val="003E73F4"/>
    <w:rsid w:val="003F1709"/>
    <w:rsid w:val="003F3B94"/>
    <w:rsid w:val="004172DE"/>
    <w:rsid w:val="00417427"/>
    <w:rsid w:val="004237B1"/>
    <w:rsid w:val="0042611E"/>
    <w:rsid w:val="004271C1"/>
    <w:rsid w:val="00430B85"/>
    <w:rsid w:val="00435038"/>
    <w:rsid w:val="0044084B"/>
    <w:rsid w:val="004447E9"/>
    <w:rsid w:val="00446F0E"/>
    <w:rsid w:val="00450DF0"/>
    <w:rsid w:val="00451CA6"/>
    <w:rsid w:val="00452464"/>
    <w:rsid w:val="00454AA5"/>
    <w:rsid w:val="00462820"/>
    <w:rsid w:val="00462AD4"/>
    <w:rsid w:val="00463897"/>
    <w:rsid w:val="00480E41"/>
    <w:rsid w:val="0048682F"/>
    <w:rsid w:val="0049443D"/>
    <w:rsid w:val="00494769"/>
    <w:rsid w:val="004953FF"/>
    <w:rsid w:val="00496BEB"/>
    <w:rsid w:val="004A5F4D"/>
    <w:rsid w:val="004B1FA0"/>
    <w:rsid w:val="004C5932"/>
    <w:rsid w:val="004C7B6B"/>
    <w:rsid w:val="004D0C78"/>
    <w:rsid w:val="004E12DE"/>
    <w:rsid w:val="004E5FE8"/>
    <w:rsid w:val="004F69FE"/>
    <w:rsid w:val="0051301A"/>
    <w:rsid w:val="005205E3"/>
    <w:rsid w:val="00527128"/>
    <w:rsid w:val="0054170E"/>
    <w:rsid w:val="00546838"/>
    <w:rsid w:val="0055061B"/>
    <w:rsid w:val="00574D37"/>
    <w:rsid w:val="00593BD0"/>
    <w:rsid w:val="0059575D"/>
    <w:rsid w:val="005B0D50"/>
    <w:rsid w:val="005B285E"/>
    <w:rsid w:val="005C38F0"/>
    <w:rsid w:val="005C4CFC"/>
    <w:rsid w:val="005D6DDC"/>
    <w:rsid w:val="005E0E8F"/>
    <w:rsid w:val="005E5053"/>
    <w:rsid w:val="005E6917"/>
    <w:rsid w:val="005F106C"/>
    <w:rsid w:val="005F4BFA"/>
    <w:rsid w:val="00601793"/>
    <w:rsid w:val="006036EC"/>
    <w:rsid w:val="00607B12"/>
    <w:rsid w:val="00627560"/>
    <w:rsid w:val="00637CE6"/>
    <w:rsid w:val="00677EEB"/>
    <w:rsid w:val="0068355A"/>
    <w:rsid w:val="006842FF"/>
    <w:rsid w:val="00687680"/>
    <w:rsid w:val="006B2332"/>
    <w:rsid w:val="006C19A8"/>
    <w:rsid w:val="006C4275"/>
    <w:rsid w:val="006D6013"/>
    <w:rsid w:val="006D780A"/>
    <w:rsid w:val="006F3069"/>
    <w:rsid w:val="00702F8D"/>
    <w:rsid w:val="00711A64"/>
    <w:rsid w:val="00722E33"/>
    <w:rsid w:val="00752471"/>
    <w:rsid w:val="00761245"/>
    <w:rsid w:val="007617BD"/>
    <w:rsid w:val="00770730"/>
    <w:rsid w:val="00771582"/>
    <w:rsid w:val="00772B16"/>
    <w:rsid w:val="007A0DE4"/>
    <w:rsid w:val="007A476D"/>
    <w:rsid w:val="007B0255"/>
    <w:rsid w:val="007B534E"/>
    <w:rsid w:val="007C1D0D"/>
    <w:rsid w:val="007D184A"/>
    <w:rsid w:val="007D2159"/>
    <w:rsid w:val="007D4974"/>
    <w:rsid w:val="007F6368"/>
    <w:rsid w:val="008043C4"/>
    <w:rsid w:val="00830411"/>
    <w:rsid w:val="00834322"/>
    <w:rsid w:val="00846B83"/>
    <w:rsid w:val="0086080D"/>
    <w:rsid w:val="008637B1"/>
    <w:rsid w:val="008638BF"/>
    <w:rsid w:val="0087563F"/>
    <w:rsid w:val="008A42E8"/>
    <w:rsid w:val="008B7FC1"/>
    <w:rsid w:val="008C15FA"/>
    <w:rsid w:val="008C3305"/>
    <w:rsid w:val="008E20FB"/>
    <w:rsid w:val="008E3C1E"/>
    <w:rsid w:val="008F4D1A"/>
    <w:rsid w:val="00900005"/>
    <w:rsid w:val="00900B75"/>
    <w:rsid w:val="00904B7D"/>
    <w:rsid w:val="00931338"/>
    <w:rsid w:val="0093407E"/>
    <w:rsid w:val="00944F6C"/>
    <w:rsid w:val="00946C23"/>
    <w:rsid w:val="00950639"/>
    <w:rsid w:val="0095376C"/>
    <w:rsid w:val="009664CC"/>
    <w:rsid w:val="00975C71"/>
    <w:rsid w:val="00983EB1"/>
    <w:rsid w:val="0098582A"/>
    <w:rsid w:val="009A0D27"/>
    <w:rsid w:val="009B2241"/>
    <w:rsid w:val="009B69E3"/>
    <w:rsid w:val="009C0452"/>
    <w:rsid w:val="009C2609"/>
    <w:rsid w:val="009E04E7"/>
    <w:rsid w:val="009E3C70"/>
    <w:rsid w:val="009F1A5A"/>
    <w:rsid w:val="009F59F1"/>
    <w:rsid w:val="009F5F21"/>
    <w:rsid w:val="00A019DA"/>
    <w:rsid w:val="00A07AAC"/>
    <w:rsid w:val="00A1383B"/>
    <w:rsid w:val="00A16AEE"/>
    <w:rsid w:val="00A179E3"/>
    <w:rsid w:val="00A207DE"/>
    <w:rsid w:val="00A25396"/>
    <w:rsid w:val="00A31D27"/>
    <w:rsid w:val="00A36D01"/>
    <w:rsid w:val="00A429E4"/>
    <w:rsid w:val="00A443F4"/>
    <w:rsid w:val="00A73C59"/>
    <w:rsid w:val="00A86C96"/>
    <w:rsid w:val="00AB229E"/>
    <w:rsid w:val="00AB2872"/>
    <w:rsid w:val="00AB2C12"/>
    <w:rsid w:val="00AB4BBE"/>
    <w:rsid w:val="00AF222F"/>
    <w:rsid w:val="00AF4B70"/>
    <w:rsid w:val="00B25F34"/>
    <w:rsid w:val="00B366C4"/>
    <w:rsid w:val="00B3747E"/>
    <w:rsid w:val="00B41004"/>
    <w:rsid w:val="00B5211C"/>
    <w:rsid w:val="00B53F3B"/>
    <w:rsid w:val="00B6232E"/>
    <w:rsid w:val="00B659F4"/>
    <w:rsid w:val="00B86731"/>
    <w:rsid w:val="00BA740C"/>
    <w:rsid w:val="00BC3563"/>
    <w:rsid w:val="00BD3B72"/>
    <w:rsid w:val="00BE1838"/>
    <w:rsid w:val="00BE3F59"/>
    <w:rsid w:val="00BE73A2"/>
    <w:rsid w:val="00BF0C06"/>
    <w:rsid w:val="00BF1E99"/>
    <w:rsid w:val="00BF2FB7"/>
    <w:rsid w:val="00BF7813"/>
    <w:rsid w:val="00C03130"/>
    <w:rsid w:val="00C06D24"/>
    <w:rsid w:val="00C10967"/>
    <w:rsid w:val="00C123ED"/>
    <w:rsid w:val="00C25375"/>
    <w:rsid w:val="00C300B8"/>
    <w:rsid w:val="00C473A0"/>
    <w:rsid w:val="00C57F62"/>
    <w:rsid w:val="00C61D75"/>
    <w:rsid w:val="00C63D9B"/>
    <w:rsid w:val="00C66D57"/>
    <w:rsid w:val="00C76DD6"/>
    <w:rsid w:val="00C82BDA"/>
    <w:rsid w:val="00C87BF9"/>
    <w:rsid w:val="00C92AE5"/>
    <w:rsid w:val="00CA3737"/>
    <w:rsid w:val="00CA6685"/>
    <w:rsid w:val="00CB5999"/>
    <w:rsid w:val="00CB6DBC"/>
    <w:rsid w:val="00CC5145"/>
    <w:rsid w:val="00CD1B36"/>
    <w:rsid w:val="00CE57E2"/>
    <w:rsid w:val="00CF1304"/>
    <w:rsid w:val="00CF3997"/>
    <w:rsid w:val="00D029F6"/>
    <w:rsid w:val="00D10CD8"/>
    <w:rsid w:val="00D136A0"/>
    <w:rsid w:val="00D1686C"/>
    <w:rsid w:val="00D16AAC"/>
    <w:rsid w:val="00D253AA"/>
    <w:rsid w:val="00D255DD"/>
    <w:rsid w:val="00D31168"/>
    <w:rsid w:val="00D531F0"/>
    <w:rsid w:val="00D638D0"/>
    <w:rsid w:val="00D710E7"/>
    <w:rsid w:val="00D73476"/>
    <w:rsid w:val="00D87D56"/>
    <w:rsid w:val="00D95796"/>
    <w:rsid w:val="00DA73A8"/>
    <w:rsid w:val="00DB118F"/>
    <w:rsid w:val="00DC0B42"/>
    <w:rsid w:val="00DC186E"/>
    <w:rsid w:val="00DC268C"/>
    <w:rsid w:val="00DD0661"/>
    <w:rsid w:val="00DE2CE0"/>
    <w:rsid w:val="00DE688B"/>
    <w:rsid w:val="00E12453"/>
    <w:rsid w:val="00E2308C"/>
    <w:rsid w:val="00E3066F"/>
    <w:rsid w:val="00E458E9"/>
    <w:rsid w:val="00E465AB"/>
    <w:rsid w:val="00E46A59"/>
    <w:rsid w:val="00E63341"/>
    <w:rsid w:val="00E73ECC"/>
    <w:rsid w:val="00E8041E"/>
    <w:rsid w:val="00E90899"/>
    <w:rsid w:val="00E911AC"/>
    <w:rsid w:val="00E9141B"/>
    <w:rsid w:val="00E93849"/>
    <w:rsid w:val="00E94B1B"/>
    <w:rsid w:val="00EA5EDF"/>
    <w:rsid w:val="00EB3C0B"/>
    <w:rsid w:val="00ED2380"/>
    <w:rsid w:val="00ED48F4"/>
    <w:rsid w:val="00ED4D1F"/>
    <w:rsid w:val="00F016CF"/>
    <w:rsid w:val="00F04266"/>
    <w:rsid w:val="00F05C63"/>
    <w:rsid w:val="00F44861"/>
    <w:rsid w:val="00F925F3"/>
    <w:rsid w:val="00FA0D65"/>
    <w:rsid w:val="00FA5331"/>
    <w:rsid w:val="00FA6B8A"/>
    <w:rsid w:val="00FC4A5C"/>
    <w:rsid w:val="00FD49D2"/>
    <w:rsid w:val="00FD5CF2"/>
    <w:rsid w:val="00FF3BED"/>
    <w:rsid w:val="00FF7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E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2F"/>
  </w:style>
  <w:style w:type="paragraph" w:styleId="Footer">
    <w:name w:val="footer"/>
    <w:basedOn w:val="Normal"/>
    <w:link w:val="FooterChar"/>
    <w:uiPriority w:val="99"/>
    <w:unhideWhenUsed/>
    <w:rsid w:val="0048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2F"/>
  </w:style>
  <w:style w:type="character" w:customStyle="1" w:styleId="apple-converted-space">
    <w:name w:val="apple-converted-space"/>
    <w:basedOn w:val="DefaultParagraphFont"/>
    <w:rsid w:val="000223F6"/>
  </w:style>
  <w:style w:type="character" w:styleId="Hyperlink">
    <w:name w:val="Hyperlink"/>
    <w:basedOn w:val="DefaultParagraphFont"/>
    <w:uiPriority w:val="99"/>
    <w:semiHidden/>
    <w:unhideWhenUsed/>
    <w:rsid w:val="000223F6"/>
    <w:rPr>
      <w:color w:val="0000FF"/>
      <w:u w:val="single"/>
    </w:rPr>
  </w:style>
  <w:style w:type="character" w:styleId="Strong">
    <w:name w:val="Strong"/>
    <w:basedOn w:val="DefaultParagraphFont"/>
    <w:uiPriority w:val="22"/>
    <w:qFormat/>
    <w:rsid w:val="00134163"/>
    <w:rPr>
      <w:b/>
      <w:bCs/>
    </w:rPr>
  </w:style>
  <w:style w:type="character" w:styleId="Emphasis">
    <w:name w:val="Emphasis"/>
    <w:basedOn w:val="DefaultParagraphFont"/>
    <w:uiPriority w:val="20"/>
    <w:qFormat/>
    <w:rsid w:val="0013416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4</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103</cp:revision>
  <dcterms:created xsi:type="dcterms:W3CDTF">2018-05-21T03:45:00Z</dcterms:created>
  <dcterms:modified xsi:type="dcterms:W3CDTF">2018-07-16T12:36:00Z</dcterms:modified>
</cp:coreProperties>
</file>